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608E" w14:textId="77777777" w:rsidR="00046965" w:rsidRPr="00CE6758" w:rsidRDefault="00046965">
      <w:pPr>
        <w:spacing w:after="0"/>
        <w:rPr>
          <w:rFonts w:ascii="Algerian" w:hAnsi="Algerian"/>
          <w:sz w:val="24"/>
          <w:szCs w:val="24"/>
        </w:rPr>
      </w:pPr>
    </w:p>
    <w:p w14:paraId="59FFCD18" w14:textId="77777777" w:rsidR="00E720D6" w:rsidRPr="00CE6758" w:rsidRDefault="00E720D6">
      <w:pPr>
        <w:rPr>
          <w:rFonts w:ascii="Algerian" w:hAnsi="Algerian"/>
          <w:sz w:val="24"/>
          <w:szCs w:val="24"/>
          <w:lang w:val="el-GR"/>
        </w:rPr>
      </w:pPr>
    </w:p>
    <w:p w14:paraId="5904B570" w14:textId="682D2185" w:rsidR="00E720D6" w:rsidRPr="00CE6758" w:rsidRDefault="00E720D6">
      <w:pPr>
        <w:rPr>
          <w:rFonts w:ascii="Algerian" w:hAnsi="Algerian"/>
          <w:b/>
          <w:bCs/>
          <w:sz w:val="28"/>
          <w:szCs w:val="28"/>
          <w:lang w:val="el-GR"/>
        </w:rPr>
      </w:pPr>
      <w:r w:rsidRPr="00CE6758">
        <w:rPr>
          <w:rFonts w:cs="Calibri"/>
          <w:b/>
          <w:bCs/>
          <w:sz w:val="28"/>
          <w:szCs w:val="28"/>
          <w:lang w:val="el-GR"/>
        </w:rPr>
        <w:t>Α</w:t>
      </w:r>
      <w:r w:rsidRPr="00CE6758">
        <w:rPr>
          <w:rFonts w:ascii="Algerian" w:hAnsi="Algerian" w:cs="Algerian"/>
          <w:b/>
          <w:bCs/>
          <w:sz w:val="28"/>
          <w:szCs w:val="28"/>
          <w:lang w:val="el-GR"/>
        </w:rPr>
        <w:t>π</w:t>
      </w:r>
      <w:r w:rsidRPr="00CE6758">
        <w:rPr>
          <w:rFonts w:cs="Calibri"/>
          <w:b/>
          <w:bCs/>
          <w:sz w:val="28"/>
          <w:szCs w:val="28"/>
          <w:lang w:val="el-GR"/>
        </w:rPr>
        <w:t>ό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 </w:t>
      </w:r>
      <w:r w:rsidRPr="00CE6758">
        <w:rPr>
          <w:rFonts w:cs="Calibri"/>
          <w:b/>
          <w:bCs/>
          <w:sz w:val="28"/>
          <w:szCs w:val="28"/>
          <w:lang w:val="el-GR"/>
        </w:rPr>
        <w:t>καταχωρήσεις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 </w:t>
      </w:r>
      <w:r w:rsidRPr="00CE6758">
        <w:rPr>
          <w:rFonts w:cs="Calibri"/>
          <w:b/>
          <w:bCs/>
          <w:sz w:val="28"/>
          <w:szCs w:val="28"/>
          <w:lang w:val="el-GR"/>
        </w:rPr>
        <w:t>ασθενών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 </w:t>
      </w:r>
      <w:r w:rsidRPr="00CE6758">
        <w:rPr>
          <w:rFonts w:cs="Calibri"/>
          <w:b/>
          <w:bCs/>
          <w:sz w:val="28"/>
          <w:szCs w:val="28"/>
          <w:lang w:val="el-GR"/>
        </w:rPr>
        <w:t>στα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 </w:t>
      </w:r>
      <w:r w:rsidRPr="00CE6758">
        <w:rPr>
          <w:rFonts w:cs="Calibri"/>
          <w:b/>
          <w:bCs/>
          <w:sz w:val="28"/>
          <w:szCs w:val="28"/>
          <w:lang w:val="el-GR"/>
        </w:rPr>
        <w:t>ΜΚΕ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, </w:t>
      </w:r>
      <w:r w:rsidRPr="00CE6758">
        <w:rPr>
          <w:rFonts w:cs="Calibri"/>
          <w:b/>
          <w:bCs/>
          <w:sz w:val="28"/>
          <w:szCs w:val="28"/>
          <w:lang w:val="el-GR"/>
        </w:rPr>
        <w:t>ερωτηματολόγια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 </w:t>
      </w:r>
      <w:r w:rsidRPr="00CE6758">
        <w:rPr>
          <w:rFonts w:cs="Calibri"/>
          <w:b/>
          <w:bCs/>
          <w:sz w:val="28"/>
          <w:szCs w:val="28"/>
          <w:lang w:val="el-GR"/>
        </w:rPr>
        <w:t>και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 </w:t>
      </w:r>
      <w:r w:rsidRPr="00CE6758">
        <w:rPr>
          <w:rFonts w:ascii="Algerian" w:hAnsi="Algerian" w:cs="Algerian"/>
          <w:b/>
          <w:bCs/>
          <w:sz w:val="28"/>
          <w:szCs w:val="28"/>
          <w:lang w:val="el-GR"/>
        </w:rPr>
        <w:t>π</w:t>
      </w:r>
      <w:r w:rsidRPr="00CE6758">
        <w:rPr>
          <w:rFonts w:cs="Calibri"/>
          <w:b/>
          <w:bCs/>
          <w:sz w:val="28"/>
          <w:szCs w:val="28"/>
          <w:lang w:val="el-GR"/>
        </w:rPr>
        <w:t>ροσω</w:t>
      </w:r>
      <w:r w:rsidRPr="00CE6758">
        <w:rPr>
          <w:rFonts w:ascii="Algerian" w:hAnsi="Algerian" w:cs="Algerian"/>
          <w:b/>
          <w:bCs/>
          <w:sz w:val="28"/>
          <w:szCs w:val="28"/>
          <w:lang w:val="el-GR"/>
        </w:rPr>
        <w:t>π</w:t>
      </w:r>
      <w:r w:rsidRPr="00CE6758">
        <w:rPr>
          <w:rFonts w:cs="Calibri"/>
          <w:b/>
          <w:bCs/>
          <w:sz w:val="28"/>
          <w:szCs w:val="28"/>
          <w:lang w:val="el-GR"/>
        </w:rPr>
        <w:t>ικές</w:t>
      </w:r>
      <w:r w:rsidRPr="00CE6758">
        <w:rPr>
          <w:rFonts w:ascii="Algerian" w:hAnsi="Algerian"/>
          <w:b/>
          <w:bCs/>
          <w:sz w:val="28"/>
          <w:szCs w:val="28"/>
          <w:lang w:val="el-GR"/>
        </w:rPr>
        <w:t xml:space="preserve"> </w:t>
      </w:r>
      <w:r w:rsidRPr="00CE6758">
        <w:rPr>
          <w:rFonts w:cs="Calibri"/>
          <w:b/>
          <w:bCs/>
          <w:sz w:val="28"/>
          <w:szCs w:val="28"/>
          <w:lang w:val="el-GR"/>
        </w:rPr>
        <w:t>μαρτυρίες</w:t>
      </w:r>
    </w:p>
    <w:p w14:paraId="1149CD78" w14:textId="519CEE15" w:rsidR="00B43D96" w:rsidRPr="00CE6758" w:rsidRDefault="00B43D96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Έδωσε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λύση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στο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ροβλημά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μου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2C697E0D" w14:textId="288855A1" w:rsidR="00E720D6" w:rsidRPr="00CE6758" w:rsidRDefault="00E27919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Στην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ρώτη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μου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ίσκεψη</w:t>
      </w:r>
      <w:r w:rsidRPr="00CE6758">
        <w:rPr>
          <w:rFonts w:ascii="Algerian" w:hAnsi="Algerian"/>
          <w:sz w:val="24"/>
          <w:szCs w:val="24"/>
          <w:lang w:val="el-GR"/>
        </w:rPr>
        <w:t xml:space="preserve">, </w:t>
      </w:r>
      <w:r w:rsidRPr="00CE6758">
        <w:rPr>
          <w:rFonts w:cs="Calibri"/>
          <w:sz w:val="24"/>
          <w:szCs w:val="24"/>
          <w:lang w:val="el-GR"/>
        </w:rPr>
        <w:t>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καθηγητής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Μ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ογκδάνος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ροσέφερε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μια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εξαιρετικά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αγγελματική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κατατο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ιστική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ροσέγγιση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θερα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εία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των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αυτοάνοσων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νοσημάτων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μου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cs="Calibri"/>
          <w:sz w:val="24"/>
          <w:szCs w:val="24"/>
          <w:lang w:val="el-GR"/>
        </w:rPr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ροσεκτική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αρακολούθηση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οτελεσματικότητα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θερα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είας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εντυ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ωσίασαν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="00E720D6"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6BA97269" w14:textId="362C7B66" w:rsidR="00E720D6" w:rsidRPr="00CE6758" w:rsidRDefault="00E720D6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Πάνω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ό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όλα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ΑΝΘΡΩΠΟΣ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.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66E4CC74" w14:textId="6386D351" w:rsidR="00E720D6" w:rsidRPr="00CE6758" w:rsidRDefault="00E27919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εμ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ειρία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μου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ήταν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άριστη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ό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αρχική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διαγνωστική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συνάντηση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μέχρι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τις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αναλη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τικές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συνεδρίες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cs="Calibri"/>
          <w:sz w:val="24"/>
          <w:szCs w:val="24"/>
          <w:lang w:val="el-GR"/>
        </w:rPr>
        <w:t>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καθηγητής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δείχνει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άριστη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ακρόαση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αρέχει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βέλτιστα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οτελέσματα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διαχείριση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αυτοάνοσης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νόσου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="00E720D6"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4665AD68" w14:textId="7C37FECD" w:rsidR="00E720D6" w:rsidRPr="00CE6758" w:rsidRDefault="00E720D6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Ειλικρίνεια</w:t>
      </w:r>
      <w:r w:rsidRPr="00CE6758">
        <w:rPr>
          <w:rFonts w:ascii="Algerian" w:hAnsi="Algerian"/>
          <w:sz w:val="24"/>
          <w:szCs w:val="24"/>
          <w:lang w:val="el-GR"/>
        </w:rPr>
        <w:t xml:space="preserve">, </w:t>
      </w:r>
      <w:r w:rsidRPr="00CE6758">
        <w:rPr>
          <w:rFonts w:cs="Calibri"/>
          <w:sz w:val="24"/>
          <w:szCs w:val="24"/>
          <w:lang w:val="el-GR"/>
        </w:rPr>
        <w:t>αμεσότητα</w:t>
      </w:r>
      <w:r w:rsidRPr="00CE6758">
        <w:rPr>
          <w:rFonts w:ascii="Algerian" w:hAnsi="Algerian"/>
          <w:sz w:val="24"/>
          <w:szCs w:val="24"/>
          <w:lang w:val="el-GR"/>
        </w:rPr>
        <w:t xml:space="preserve">, </w:t>
      </w:r>
      <w:r w:rsidRPr="00CE6758">
        <w:rPr>
          <w:rFonts w:cs="Calibri"/>
          <w:sz w:val="24"/>
          <w:szCs w:val="24"/>
          <w:lang w:val="el-GR"/>
        </w:rPr>
        <w:t>θαυμασμός</w:t>
      </w:r>
      <w:r w:rsidRPr="00CE6758">
        <w:rPr>
          <w:rFonts w:ascii="Algerian" w:hAnsi="Algerian"/>
          <w:sz w:val="24"/>
          <w:szCs w:val="24"/>
          <w:lang w:val="el-GR"/>
        </w:rPr>
        <w:t xml:space="preserve">!!! </w:t>
      </w:r>
      <w:r w:rsidRPr="00CE6758">
        <w:rPr>
          <w:rFonts w:cs="Calibri"/>
          <w:sz w:val="24"/>
          <w:szCs w:val="24"/>
          <w:lang w:val="el-GR"/>
        </w:rPr>
        <w:t>ΣΠΟΥΔΑΙΟΙΣ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ΕΠΙΣΤΗΜΟΝΑΣ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ΑΝΡΘΩΠΟΣ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7AE36273" w14:textId="5E0ED260" w:rsidR="00E720D6" w:rsidRPr="00CE6758" w:rsidRDefault="00E27919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Με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εντυ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ωσίασε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αγγελματισμός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ροσοχή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του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καθηγητή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Μ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ογδάνου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ό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ρώτη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συνάντηση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στις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όμενες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ισκέψεις</w:t>
      </w:r>
      <w:r w:rsidRPr="00CE6758">
        <w:rPr>
          <w:rFonts w:ascii="Algerian" w:hAnsi="Algerian"/>
          <w:sz w:val="24"/>
          <w:szCs w:val="24"/>
          <w:lang w:val="el-GR"/>
        </w:rPr>
        <w:t xml:space="preserve">, </w:t>
      </w:r>
      <w:r w:rsidRPr="00CE6758">
        <w:rPr>
          <w:rFonts w:cs="Calibri"/>
          <w:sz w:val="24"/>
          <w:szCs w:val="24"/>
          <w:lang w:val="el-GR"/>
        </w:rPr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θερα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εία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για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αυτοάνοσο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ρόβλημα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έδωσε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θετικά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διαχείριση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ήταν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άκρως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οτελεσματική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="00E720D6"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552043D6" w14:textId="54EBC4E6" w:rsidR="00E720D6" w:rsidRPr="00CE6758" w:rsidRDefault="00E720D6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Δεν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τον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αλλάζω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με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τί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οτα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73ED919B" w14:textId="4733DFDD" w:rsidR="00E720D6" w:rsidRPr="00CE6758" w:rsidRDefault="00E720D6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Πόσο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τυχερή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είμαι</w:t>
      </w:r>
      <w:r w:rsidR="00512907" w:rsidRPr="00CE6758">
        <w:rPr>
          <w:rFonts w:ascii="Algerian" w:hAnsi="Algerian" w:cs="Segoe UI Symbol"/>
          <w:sz w:val="24"/>
          <w:szCs w:val="24"/>
          <w:lang w:val="el-GR"/>
        </w:rPr>
        <w:t xml:space="preserve"> π</w:t>
      </w:r>
      <w:r w:rsidR="00512907" w:rsidRPr="00CE6758">
        <w:rPr>
          <w:rFonts w:cs="Calibri"/>
          <w:sz w:val="24"/>
          <w:szCs w:val="24"/>
          <w:lang w:val="el-GR"/>
        </w:rPr>
        <w:t>ου</w:t>
      </w:r>
      <w:r w:rsidR="00512907"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="00512907" w:rsidRPr="00CE6758">
        <w:rPr>
          <w:rFonts w:cs="Calibri"/>
          <w:sz w:val="24"/>
          <w:szCs w:val="24"/>
          <w:lang w:val="el-GR"/>
        </w:rPr>
        <w:t>τον</w:t>
      </w:r>
      <w:r w:rsidR="00512907"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="00512907" w:rsidRPr="00CE6758">
        <w:rPr>
          <w:rFonts w:cs="Calibri"/>
          <w:sz w:val="24"/>
          <w:szCs w:val="24"/>
          <w:lang w:val="el-GR"/>
        </w:rPr>
        <w:t>έχω</w:t>
      </w:r>
      <w:r w:rsidR="00512907"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="00512907" w:rsidRPr="00CE6758">
        <w:rPr>
          <w:rFonts w:cs="Calibri"/>
          <w:sz w:val="24"/>
          <w:szCs w:val="24"/>
          <w:lang w:val="el-GR"/>
        </w:rPr>
        <w:t>γιατρό</w:t>
      </w:r>
      <w:r w:rsidR="00512907"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="00512907" w:rsidRPr="00CE6758">
        <w:rPr>
          <w:rFonts w:cs="Calibri"/>
          <w:sz w:val="24"/>
          <w:szCs w:val="24"/>
          <w:lang w:val="el-GR"/>
        </w:rPr>
        <w:t>μου</w:t>
      </w:r>
      <w:r w:rsidR="00512907" w:rsidRPr="00CE6758">
        <w:rPr>
          <w:rFonts w:ascii="Algerian" w:hAnsi="Algerian" w:cs="Segoe UI Symbol"/>
          <w:sz w:val="24"/>
          <w:szCs w:val="24"/>
          <w:lang w:val="el-GR"/>
        </w:rPr>
        <w:t>.</w:t>
      </w:r>
      <w:r w:rsidR="00641D9A"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="00641D9A"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="00641D9A"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="00641D9A"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0EADD30E" w14:textId="513DE5CC" w:rsidR="00512907" w:rsidRPr="00CE6758" w:rsidRDefault="00512907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Είναι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ο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ρώτος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γιατρός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με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ήρε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στα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σοβαρά</w:t>
      </w:r>
      <w:r w:rsidR="00641D9A"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="00641D9A"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="00641D9A"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="00641D9A"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4EA59574" w14:textId="6E5CE04A" w:rsidR="00641D9A" w:rsidRPr="00CE6758" w:rsidRDefault="00641D9A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Δύσκολα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να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τον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βρεις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, </w:t>
      </w:r>
      <w:r w:rsidRPr="00CE6758">
        <w:rPr>
          <w:rFonts w:cs="Calibri"/>
          <w:sz w:val="24"/>
          <w:szCs w:val="24"/>
          <w:lang w:val="el-GR"/>
        </w:rPr>
        <w:t>αλλά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όταν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τον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βρίσκεις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σου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δίνει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αντήσεις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δεν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ορούν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να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σου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δώσουν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άλλοι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</w:t>
      </w:r>
      <w:r w:rsidRPr="00CE6758">
        <w:rPr>
          <w:rFonts w:ascii="Algerian" w:hAnsi="Algerian" w:cs="Segoe UI Symbol"/>
          <w:sz w:val="24"/>
          <w:szCs w:val="24"/>
          <w:lang w:val="el-GR"/>
        </w:rPr>
        <w:t xml:space="preserve"> (</w:t>
      </w:r>
      <w:r w:rsidRPr="00CE6758">
        <w:rPr>
          <w:rFonts w:ascii="Algerian" w:hAnsi="Algerian" w:cs="Segoe UI Symbol"/>
          <w:sz w:val="24"/>
          <w:szCs w:val="24"/>
          <w:lang w:val="el-GR"/>
        </w:rPr>
        <w:t>4</w:t>
      </w:r>
      <w:r w:rsidRPr="00CE6758">
        <w:rPr>
          <w:rFonts w:ascii="Algerian" w:hAnsi="Algerian" w:cs="Segoe UI Symbol"/>
          <w:sz w:val="24"/>
          <w:szCs w:val="24"/>
          <w:lang w:val="el-GR"/>
        </w:rPr>
        <w:t>/5)</w:t>
      </w:r>
    </w:p>
    <w:p w14:paraId="51BF1AAF" w14:textId="7D4CEEE9" w:rsidR="00E720D6" w:rsidRPr="00CE6758" w:rsidRDefault="00E27919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t>Κατά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διάρκεια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των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συνεδριών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μου</w:t>
      </w:r>
      <w:r w:rsidRPr="00CE6758">
        <w:rPr>
          <w:rFonts w:ascii="Algerian" w:hAnsi="Algerian"/>
          <w:sz w:val="24"/>
          <w:szCs w:val="24"/>
          <w:lang w:val="el-GR"/>
        </w:rPr>
        <w:t xml:space="preserve">,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αρατήρησα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υψηλό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ί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εδο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φροντίδας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ικοινωνίας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cs="Calibri"/>
          <w:sz w:val="24"/>
          <w:szCs w:val="24"/>
          <w:lang w:val="el-GR"/>
        </w:rPr>
        <w:t>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καθηγητής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εξήγησε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λε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τομερώς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θερα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ευτική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ροσέγγιση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για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αυτοάνοση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νόσο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αρακολούθησε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στενά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ρόοδό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μου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="00E720D6"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4EA99FBA" w14:textId="06A342BA" w:rsidR="00046965" w:rsidRPr="00CE6758" w:rsidRDefault="00E27919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 w:rsidRPr="00CE6758">
        <w:rPr>
          <w:rFonts w:cs="Calibri"/>
          <w:sz w:val="24"/>
          <w:szCs w:val="24"/>
          <w:lang w:val="el-GR"/>
        </w:rPr>
        <w:lastRenderedPageBreak/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εμ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ειρία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μου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τον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καθηγητή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Μ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="005E7F1E" w:rsidRPr="00CE6758">
        <w:rPr>
          <w:rFonts w:cs="Calibri"/>
          <w:sz w:val="24"/>
          <w:szCs w:val="24"/>
          <w:lang w:val="el-GR"/>
        </w:rPr>
        <w:t>ό</w:t>
      </w:r>
      <w:r w:rsidRPr="00CE6758">
        <w:rPr>
          <w:rFonts w:cs="Calibri"/>
          <w:sz w:val="24"/>
          <w:szCs w:val="24"/>
          <w:lang w:val="el-GR"/>
        </w:rPr>
        <w:t>γδ</w:t>
      </w:r>
      <w:r w:rsidR="005E7F1E"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cs="Calibri"/>
          <w:sz w:val="24"/>
          <w:szCs w:val="24"/>
          <w:lang w:val="el-GR"/>
        </w:rPr>
        <w:t>νο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ήταν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ολύ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θετική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cs="Calibri"/>
          <w:sz w:val="24"/>
          <w:szCs w:val="24"/>
          <w:lang w:val="el-GR"/>
        </w:rPr>
        <w:t>Με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σαφή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καθοδήγηση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ό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την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αρχική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διαγνωστική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συνάντηση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μέχρι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τις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αναλη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τικές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ε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ισκέψεις</w:t>
      </w:r>
      <w:r w:rsidRPr="00CE6758">
        <w:rPr>
          <w:rFonts w:ascii="Algerian" w:hAnsi="Algerian"/>
          <w:sz w:val="24"/>
          <w:szCs w:val="24"/>
          <w:lang w:val="el-GR"/>
        </w:rPr>
        <w:t xml:space="preserve">, </w:t>
      </w:r>
      <w:r w:rsidRPr="00CE6758">
        <w:rPr>
          <w:rFonts w:cs="Calibri"/>
          <w:sz w:val="24"/>
          <w:szCs w:val="24"/>
          <w:lang w:val="el-GR"/>
        </w:rPr>
        <w:t>η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θερα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εία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για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το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proofErr w:type="spellStart"/>
      <w:r w:rsidRPr="00CE6758">
        <w:rPr>
          <w:rFonts w:cs="Calibri"/>
          <w:sz w:val="24"/>
          <w:szCs w:val="24"/>
          <w:lang w:val="el-GR"/>
        </w:rPr>
        <w:t>αυτοάνοσο</w:t>
      </w:r>
      <w:proofErr w:type="spellEnd"/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ρόβλημα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έδωσε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άμεσα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και</w:t>
      </w:r>
      <w:r w:rsidRPr="00CE6758">
        <w:rPr>
          <w:rFonts w:ascii="Algerian" w:hAnsi="Algerian"/>
          <w:sz w:val="24"/>
          <w:szCs w:val="24"/>
          <w:lang w:val="el-GR"/>
        </w:rPr>
        <w:t xml:space="preserve"> </w:t>
      </w:r>
      <w:r w:rsidRPr="00CE6758">
        <w:rPr>
          <w:rFonts w:cs="Calibri"/>
          <w:sz w:val="24"/>
          <w:szCs w:val="24"/>
          <w:lang w:val="el-GR"/>
        </w:rPr>
        <w:t>α</w:t>
      </w:r>
      <w:r w:rsidRPr="00CE6758">
        <w:rPr>
          <w:rFonts w:ascii="Algerian" w:hAnsi="Algerian" w:cs="Algerian"/>
          <w:sz w:val="24"/>
          <w:szCs w:val="24"/>
          <w:lang w:val="el-GR"/>
        </w:rPr>
        <w:t>π</w:t>
      </w:r>
      <w:r w:rsidRPr="00CE6758">
        <w:rPr>
          <w:rFonts w:cs="Calibri"/>
          <w:sz w:val="24"/>
          <w:szCs w:val="24"/>
          <w:lang w:val="el-GR"/>
        </w:rPr>
        <w:t>οτελεσματικά</w:t>
      </w:r>
      <w:r w:rsidRPr="00CE6758">
        <w:rPr>
          <w:rFonts w:ascii="Algerian" w:hAnsi="Algerian"/>
          <w:sz w:val="24"/>
          <w:szCs w:val="24"/>
          <w:lang w:val="el-GR"/>
        </w:rPr>
        <w:t xml:space="preserve">. </w:t>
      </w:r>
      <w:r w:rsidRPr="00CE6758">
        <w:rPr>
          <w:rFonts w:ascii="Segoe UI Symbol" w:hAnsi="Segoe UI Symbol" w:cs="Segoe UI Symbol"/>
          <w:sz w:val="24"/>
          <w:szCs w:val="24"/>
          <w:lang w:val="el-GR"/>
        </w:rPr>
        <w:t>★★★★★</w:t>
      </w:r>
      <w:r w:rsidR="00E720D6" w:rsidRPr="00CE6758">
        <w:rPr>
          <w:rFonts w:ascii="Algerian" w:hAnsi="Algerian" w:cs="Segoe UI Symbol"/>
          <w:sz w:val="24"/>
          <w:szCs w:val="24"/>
          <w:lang w:val="el-GR"/>
        </w:rPr>
        <w:t xml:space="preserve"> (5/5)</w:t>
      </w:r>
    </w:p>
    <w:p w14:paraId="40437E10" w14:textId="737D07B4" w:rsidR="00CE6758" w:rsidRPr="00CE6758" w:rsidRDefault="00CE6758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>Απίστευτα καταρτισμένος.</w:t>
      </w:r>
    </w:p>
    <w:p w14:paraId="1E9D8319" w14:textId="3803B404" w:rsidR="00CE6758" w:rsidRPr="00CE6758" w:rsidRDefault="00CE6758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 xml:space="preserve">Στις πιο </w:t>
      </w:r>
      <w:proofErr w:type="spellStart"/>
      <w:r>
        <w:rPr>
          <w:rFonts w:cs="Calibri"/>
          <w:sz w:val="24"/>
          <w:szCs w:val="24"/>
          <w:lang w:val="el-GR"/>
        </w:rPr>
        <w:t>περίπλοκς</w:t>
      </w:r>
      <w:proofErr w:type="spellEnd"/>
      <w:r>
        <w:rPr>
          <w:rFonts w:cs="Calibri"/>
          <w:sz w:val="24"/>
          <w:szCs w:val="24"/>
          <w:lang w:val="el-GR"/>
        </w:rPr>
        <w:t xml:space="preserve"> καταστάσεις σαν και τη δικιά μου ήξερε τι να κάνει και πως να το πει. </w:t>
      </w:r>
      <w:r w:rsidRPr="00E720D6">
        <w:rPr>
          <w:lang w:val="el-GR"/>
        </w:rPr>
        <w:t xml:space="preserve"> </w:t>
      </w:r>
      <w:r w:rsidRPr="00E720D6">
        <w:rPr>
          <w:rFonts w:ascii="Segoe UI Symbol" w:hAnsi="Segoe UI Symbol" w:cs="Segoe UI Symbol"/>
          <w:lang w:val="el-GR"/>
        </w:rPr>
        <w:t>★★★★★</w:t>
      </w:r>
      <w:r>
        <w:rPr>
          <w:rFonts w:asciiTheme="minorHAnsi" w:hAnsiTheme="minorHAnsi" w:cs="Segoe UI Symbol"/>
          <w:lang w:val="el-GR"/>
        </w:rPr>
        <w:t xml:space="preserve"> (5/5)</w:t>
      </w:r>
    </w:p>
    <w:p w14:paraId="011DD307" w14:textId="3AE12C5A" w:rsidR="00CE6758" w:rsidRPr="00CE6758" w:rsidRDefault="00CE6758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asciiTheme="minorHAnsi" w:hAnsiTheme="minorHAnsi" w:cs="Segoe UI Symbol"/>
          <w:lang w:val="el-GR"/>
        </w:rPr>
        <w:t>Εμπνέει απόλυτη εμπιστοσύνη</w:t>
      </w:r>
    </w:p>
    <w:p w14:paraId="1E8C46E2" w14:textId="38E636FE" w:rsidR="00CE6758" w:rsidRPr="00CE6758" w:rsidRDefault="00CE6758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proofErr w:type="spellStart"/>
      <w:r>
        <w:rPr>
          <w:rFonts w:cs="Calibri"/>
          <w:sz w:val="24"/>
          <w:szCs w:val="24"/>
          <w:lang w:val="el-GR"/>
        </w:rPr>
        <w:t>Ενσυνάισθηση</w:t>
      </w:r>
      <w:proofErr w:type="spellEnd"/>
      <w:r>
        <w:rPr>
          <w:rFonts w:cs="Calibri"/>
          <w:sz w:val="24"/>
          <w:szCs w:val="24"/>
          <w:lang w:val="el-GR"/>
        </w:rPr>
        <w:t>, σεβασμός, και επιστημονική γνώση-σπάνιος συνδυασμός για Καθηγητή.</w:t>
      </w:r>
    </w:p>
    <w:p w14:paraId="72D871DB" w14:textId="15FA72ED" w:rsidR="00CE6758" w:rsidRPr="001478AD" w:rsidRDefault="00CE6758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>Ξεκινήσαμε την συνεδρία για τις εμπε</w:t>
      </w:r>
      <w:r w:rsidR="001478AD">
        <w:rPr>
          <w:rFonts w:cs="Calibri"/>
          <w:sz w:val="24"/>
          <w:szCs w:val="24"/>
          <w:lang w:val="el-GR"/>
        </w:rPr>
        <w:t>ι</w:t>
      </w:r>
      <w:r>
        <w:rPr>
          <w:rFonts w:cs="Calibri"/>
          <w:sz w:val="24"/>
          <w:szCs w:val="24"/>
          <w:lang w:val="el-GR"/>
        </w:rPr>
        <w:t>ρίες μου στην Αμερική. Βρεθήκαμε να συζητάμε για την Ν</w:t>
      </w:r>
      <w:r w:rsidR="001478AD">
        <w:rPr>
          <w:rFonts w:cs="Calibri"/>
          <w:sz w:val="24"/>
          <w:szCs w:val="24"/>
          <w:lang w:val="el-GR"/>
        </w:rPr>
        <w:t>έ</w:t>
      </w:r>
      <w:r>
        <w:rPr>
          <w:rFonts w:cs="Calibri"/>
          <w:sz w:val="24"/>
          <w:szCs w:val="24"/>
          <w:lang w:val="el-GR"/>
        </w:rPr>
        <w:t>α Υόρκη και για τα χ</w:t>
      </w:r>
      <w:r w:rsidR="001478AD">
        <w:rPr>
          <w:rFonts w:cs="Calibri"/>
          <w:sz w:val="24"/>
          <w:szCs w:val="24"/>
          <w:lang w:val="el-GR"/>
        </w:rPr>
        <w:t>ρ</w:t>
      </w:r>
      <w:r>
        <w:rPr>
          <w:rFonts w:cs="Calibri"/>
          <w:sz w:val="24"/>
          <w:szCs w:val="24"/>
          <w:lang w:val="el-GR"/>
        </w:rPr>
        <w:t>όνια του στο Λονδίνο</w:t>
      </w:r>
      <w:r w:rsidR="001478AD">
        <w:rPr>
          <w:rFonts w:cs="Calibri"/>
          <w:sz w:val="24"/>
          <w:szCs w:val="24"/>
          <w:lang w:val="el-GR"/>
        </w:rPr>
        <w:t>. ¨Όταν με εξέτασε (σε αντίθεση με άλλους γιατρούς) βρήκε αμέσως τι έχω. Δεν χρειάστηκαν καν εξετάσεις. Μπράβο του.</w:t>
      </w:r>
    </w:p>
    <w:p w14:paraId="4417B6B4" w14:textId="1560EB49" w:rsidR="001478AD" w:rsidRPr="001478AD" w:rsidRDefault="001478AD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>Του ζήτησα να τον ξαναδώ, και μου είπε ότι δεν χρειάζεται γιατί το πρόβλημά μου είναι πια λυμένο.</w:t>
      </w:r>
    </w:p>
    <w:p w14:paraId="422F04A5" w14:textId="20F3318A" w:rsidR="001478AD" w:rsidRPr="001478AD" w:rsidRDefault="001478AD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 xml:space="preserve">Μετά από πολλές απογοητεύσεις, ο γιατρός </w:t>
      </w:r>
      <w:proofErr w:type="spellStart"/>
      <w:r>
        <w:rPr>
          <w:rFonts w:cs="Calibri"/>
          <w:sz w:val="24"/>
          <w:szCs w:val="24"/>
          <w:lang w:val="el-GR"/>
        </w:rPr>
        <w:t>Μπογδάνος</w:t>
      </w:r>
      <w:proofErr w:type="spellEnd"/>
      <w:r>
        <w:rPr>
          <w:rFonts w:cs="Calibri"/>
          <w:sz w:val="24"/>
          <w:szCs w:val="24"/>
          <w:lang w:val="el-GR"/>
        </w:rPr>
        <w:t xml:space="preserve"> ήταν σαν το φως στο τούνελ.</w:t>
      </w:r>
    </w:p>
    <w:p w14:paraId="31EFF12F" w14:textId="77777777" w:rsidR="001478AD" w:rsidRPr="001478AD" w:rsidRDefault="001478AD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>Δεν σε κοιτάει μόνο σαν περίπτωση . Σε αντιμετωπίζει ως άνθρωπο με ιστορία και ανάγκες.</w:t>
      </w:r>
    </w:p>
    <w:p w14:paraId="7C86B182" w14:textId="77777777" w:rsidR="001478AD" w:rsidRPr="001478AD" w:rsidRDefault="001478AD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 xml:space="preserve">Με βοήθησε να καταλάβω για πρώτη φορά τι συμβαίνει στο σώμα μου </w:t>
      </w:r>
      <w:r w:rsidRPr="00E720D6">
        <w:rPr>
          <w:lang w:val="el-GR"/>
        </w:rPr>
        <w:t xml:space="preserve"> </w:t>
      </w:r>
      <w:r w:rsidRPr="00E720D6">
        <w:rPr>
          <w:rFonts w:ascii="Segoe UI Symbol" w:hAnsi="Segoe UI Symbol" w:cs="Segoe UI Symbol"/>
          <w:lang w:val="el-GR"/>
        </w:rPr>
        <w:t>★★★★★</w:t>
      </w:r>
      <w:r>
        <w:rPr>
          <w:rFonts w:asciiTheme="minorHAnsi" w:hAnsiTheme="minorHAnsi" w:cs="Segoe UI Symbol"/>
          <w:lang w:val="el-GR"/>
        </w:rPr>
        <w:t xml:space="preserve"> (5/5)</w:t>
      </w:r>
    </w:p>
    <w:p w14:paraId="2CC05234" w14:textId="34431DFA" w:rsidR="001478AD" w:rsidRPr="00CE6758" w:rsidRDefault="001478AD" w:rsidP="00E720D6">
      <w:pPr>
        <w:pStyle w:val="aa"/>
        <w:numPr>
          <w:ilvl w:val="0"/>
          <w:numId w:val="10"/>
        </w:numPr>
        <w:rPr>
          <w:rFonts w:ascii="Algerian" w:hAnsi="Algerian"/>
          <w:sz w:val="24"/>
          <w:szCs w:val="24"/>
          <w:lang w:val="el-GR"/>
        </w:rPr>
      </w:pPr>
      <w:r>
        <w:rPr>
          <w:rFonts w:asciiTheme="minorHAnsi" w:hAnsiTheme="minorHAnsi" w:cs="Segoe UI Symbol"/>
          <w:lang w:val="el-GR"/>
        </w:rPr>
        <w:t xml:space="preserve">Το παράδειγμα του με την φλεγμονή που μοιάζει σαν την φωτιά που πρέπει να σβήσει με βοήθησε πολύ να </w:t>
      </w:r>
      <w:proofErr w:type="spellStart"/>
      <w:r>
        <w:rPr>
          <w:rFonts w:asciiTheme="minorHAnsi" w:hAnsiTheme="minorHAnsi" w:cs="Segoe UI Symbol"/>
          <w:lang w:val="el-GR"/>
        </w:rPr>
        <w:t>καταλάβψ</w:t>
      </w:r>
      <w:proofErr w:type="spellEnd"/>
      <w:r>
        <w:rPr>
          <w:rFonts w:asciiTheme="minorHAnsi" w:hAnsiTheme="minorHAnsi" w:cs="Segoe UI Symbol"/>
          <w:lang w:val="el-GR"/>
        </w:rPr>
        <w:t xml:space="preserve"> τι μου συμβαίνει </w:t>
      </w:r>
      <w:r w:rsidRPr="00E720D6">
        <w:rPr>
          <w:lang w:val="el-GR"/>
        </w:rPr>
        <w:t xml:space="preserve"> </w:t>
      </w:r>
      <w:r w:rsidRPr="00E720D6">
        <w:rPr>
          <w:rFonts w:ascii="Segoe UI Symbol" w:hAnsi="Segoe UI Symbol" w:cs="Segoe UI Symbol"/>
          <w:lang w:val="el-GR"/>
        </w:rPr>
        <w:t>★★★★</w:t>
      </w:r>
      <w:r>
        <w:rPr>
          <w:rFonts w:asciiTheme="minorHAnsi" w:hAnsiTheme="minorHAnsi" w:cs="Segoe UI Symbol"/>
          <w:lang w:val="el-GR"/>
        </w:rPr>
        <w:t xml:space="preserve"> </w:t>
      </w:r>
      <w:r>
        <w:rPr>
          <w:rFonts w:asciiTheme="minorHAnsi" w:hAnsiTheme="minorHAnsi" w:cs="Segoe UI Symbol"/>
          <w:lang w:val="el-GR"/>
        </w:rPr>
        <w:t>(</w:t>
      </w:r>
      <w:r>
        <w:rPr>
          <w:rFonts w:asciiTheme="minorHAnsi" w:hAnsiTheme="minorHAnsi" w:cs="Segoe UI Symbol"/>
          <w:lang w:val="el-GR"/>
        </w:rPr>
        <w:t>4</w:t>
      </w:r>
      <w:r>
        <w:rPr>
          <w:rFonts w:asciiTheme="minorHAnsi" w:hAnsiTheme="minorHAnsi" w:cs="Segoe UI Symbol"/>
          <w:lang w:val="el-GR"/>
        </w:rPr>
        <w:t>/5)</w:t>
      </w:r>
      <w:r>
        <w:rPr>
          <w:rFonts w:cs="Calibri"/>
          <w:sz w:val="24"/>
          <w:szCs w:val="24"/>
          <w:lang w:val="el-GR"/>
        </w:rPr>
        <w:t xml:space="preserve"> </w:t>
      </w:r>
    </w:p>
    <w:p w14:paraId="6CA74F76" w14:textId="71AA9186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θερα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εία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τον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Καθηγητή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Δ</w:t>
      </w:r>
      <w:r w:rsidRPr="00CE6758">
        <w:rPr>
          <w:rFonts w:ascii="Algerian" w:hAnsi="Algerian"/>
          <w:color w:val="030712"/>
        </w:rPr>
        <w:t xml:space="preserve">. </w:t>
      </w:r>
      <w:proofErr w:type="spellStart"/>
      <w:r w:rsidRPr="00CE6758">
        <w:rPr>
          <w:rFonts w:ascii="Calibri" w:hAnsi="Calibri" w:cs="Calibri"/>
          <w:color w:val="030712"/>
        </w:rPr>
        <w:t>Μ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όγδανου</w:t>
      </w:r>
      <w:proofErr w:type="spellEnd"/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βοήθησε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να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ανακτήσω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υγεία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γεμίζοντάς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ελ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ίδα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ανανέωση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κάθε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μέρα</w:t>
      </w:r>
      <w:r w:rsidRPr="00CE6758">
        <w:rPr>
          <w:rFonts w:ascii="Algerian" w:hAnsi="Algerian"/>
          <w:color w:val="030712"/>
        </w:rPr>
        <w:t xml:space="preserve">. </w:t>
      </w:r>
      <w:r w:rsidRPr="00CE6758">
        <w:rPr>
          <w:rFonts w:ascii="Segoe UI Symbol" w:hAnsi="Segoe UI Symbol" w:cs="Segoe UI Symbol"/>
        </w:rPr>
        <w:t>★★★★★</w:t>
      </w:r>
      <w:r w:rsidRPr="00CE6758">
        <w:rPr>
          <w:rFonts w:ascii="Algerian" w:hAnsi="Algerian" w:cs="Segoe UI Symbol"/>
        </w:rPr>
        <w:t xml:space="preserve"> (5/5)</w:t>
      </w:r>
    </w:p>
    <w:p w14:paraId="379DC840" w14:textId="7F81CF6A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Πάνω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ό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όλα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ακούει</w:t>
      </w:r>
      <w:r w:rsidRPr="00CE6758">
        <w:rPr>
          <w:rFonts w:ascii="Algerian" w:hAnsi="Algerian"/>
          <w:color w:val="030712"/>
        </w:rPr>
        <w:t>.</w:t>
      </w:r>
    </w:p>
    <w:p w14:paraId="69A0624B" w14:textId="6EF94CD5" w:rsidR="00E720D6" w:rsidRPr="00424067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ολαμβάνω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ανθρ</w:t>
      </w:r>
      <w:r w:rsidR="001478AD">
        <w:rPr>
          <w:rFonts w:ascii="Calibri" w:hAnsi="Calibri" w:cs="Calibri"/>
          <w:color w:val="030712"/>
        </w:rPr>
        <w:t>ώπινη</w:t>
      </w:r>
      <w:r w:rsidRPr="00CE6758">
        <w:rPr>
          <w:rFonts w:ascii="Algerian" w:hAnsi="Algerian"/>
          <w:color w:val="030712"/>
        </w:rPr>
        <w:t xml:space="preserve"> π</w:t>
      </w:r>
      <w:r w:rsidRPr="00CE6758">
        <w:rPr>
          <w:rFonts w:ascii="Calibri" w:hAnsi="Calibri" w:cs="Calibri"/>
          <w:color w:val="030712"/>
        </w:rPr>
        <w:t>ροσέγγιση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τον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</w:t>
      </w:r>
      <w:r w:rsidR="001478AD">
        <w:rPr>
          <w:rFonts w:ascii="Calibri" w:hAnsi="Calibri" w:cs="Calibri"/>
          <w:color w:val="030712"/>
        </w:rPr>
        <w:t xml:space="preserve">παγγελματισμό 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άλλαξαν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ζωή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ρος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καλύτερο</w:t>
      </w:r>
      <w:r w:rsidRPr="00CE6758">
        <w:rPr>
          <w:rFonts w:ascii="Algerian" w:hAnsi="Algerian"/>
          <w:color w:val="030712"/>
        </w:rPr>
        <w:t xml:space="preserve">. </w:t>
      </w:r>
      <w:r w:rsidRPr="00CE6758">
        <w:rPr>
          <w:rFonts w:ascii="Segoe UI Symbol" w:hAnsi="Segoe UI Symbol" w:cs="Segoe UI Symbol"/>
        </w:rPr>
        <w:t>★★★★★</w:t>
      </w:r>
      <w:r w:rsidRPr="00CE6758">
        <w:rPr>
          <w:rFonts w:ascii="Algerian" w:hAnsi="Algerian" w:cs="Segoe UI Symbol"/>
        </w:rPr>
        <w:t xml:space="preserve"> (5/5)</w:t>
      </w:r>
    </w:p>
    <w:p w14:paraId="6D058B2D" w14:textId="088E7983" w:rsidR="00424067" w:rsidRPr="00424067" w:rsidRDefault="00424067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>
        <w:rPr>
          <w:rFonts w:asciiTheme="minorHAnsi" w:hAnsiTheme="minorHAnsi" w:cs="Segoe UI Symbol"/>
        </w:rPr>
        <w:t>Κάθε φορά που βγαίνω από το ιατρείο του νοιώθω πιο ήρεμος και αποφασισμένος</w:t>
      </w:r>
    </w:p>
    <w:p w14:paraId="5CD838C1" w14:textId="7950AEFE" w:rsidR="00424067" w:rsidRPr="00424067" w:rsidRDefault="00424067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>
        <w:rPr>
          <w:rFonts w:asciiTheme="minorHAnsi" w:hAnsiTheme="minorHAnsi" w:cs="Segoe UI Symbol"/>
        </w:rPr>
        <w:t>Είναι γιατρός, επιστήμονας και άνθρωπος πρώτης γραμμής</w:t>
      </w:r>
    </w:p>
    <w:p w14:paraId="2756359E" w14:textId="6C9A073B" w:rsidR="00424067" w:rsidRPr="00CE6758" w:rsidRDefault="00424067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>
        <w:rPr>
          <w:rFonts w:asciiTheme="minorHAnsi" w:hAnsiTheme="minorHAnsi" w:cs="Segoe UI Symbol"/>
        </w:rPr>
        <w:t xml:space="preserve">Είναι η Ιθάκη στην </w:t>
      </w:r>
      <w:proofErr w:type="spellStart"/>
      <w:r>
        <w:rPr>
          <w:rFonts w:asciiTheme="minorHAnsi" w:hAnsiTheme="minorHAnsi" w:cs="Segoe UI Symbol"/>
        </w:rPr>
        <w:t>Οδυσσειά</w:t>
      </w:r>
      <w:proofErr w:type="spellEnd"/>
      <w:r>
        <w:rPr>
          <w:rFonts w:asciiTheme="minorHAnsi" w:hAnsiTheme="minorHAnsi" w:cs="Segoe UI Symbol"/>
        </w:rPr>
        <w:t xml:space="preserve">  μου</w:t>
      </w:r>
    </w:p>
    <w:p w14:paraId="48E7BDF9" w14:textId="2501E646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lastRenderedPageBreak/>
        <w:t>Μέσα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ό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θετική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ενέργεια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ζεστή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ροσέγγιση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Δ</w:t>
      </w:r>
      <w:r w:rsidRPr="00CE6758">
        <w:rPr>
          <w:rFonts w:ascii="Algerian" w:hAnsi="Algerian"/>
          <w:color w:val="030712"/>
        </w:rPr>
        <w:t xml:space="preserve">. </w:t>
      </w:r>
      <w:proofErr w:type="spellStart"/>
      <w:r w:rsidRPr="00CE6758">
        <w:rPr>
          <w:rFonts w:ascii="Calibri" w:hAnsi="Calibri" w:cs="Calibri"/>
          <w:color w:val="030712"/>
        </w:rPr>
        <w:t>Μ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όγδανου</w:t>
      </w:r>
      <w:proofErr w:type="spellEnd"/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ενέ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νευσε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αναγέννηση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υγείας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ψυχής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μου</w:t>
      </w:r>
      <w:r w:rsidRPr="00CE6758">
        <w:rPr>
          <w:rFonts w:ascii="Algerian" w:hAnsi="Algerian"/>
          <w:color w:val="030712"/>
        </w:rPr>
        <w:t xml:space="preserve">. </w:t>
      </w:r>
      <w:r w:rsidRPr="00CE6758">
        <w:rPr>
          <w:rFonts w:ascii="Segoe UI Symbol" w:hAnsi="Segoe UI Symbol" w:cs="Segoe UI Symbol"/>
        </w:rPr>
        <w:t>★★★★★</w:t>
      </w:r>
      <w:r w:rsidRPr="00CE6758">
        <w:rPr>
          <w:rFonts w:ascii="Algerian" w:hAnsi="Algerian" w:cs="Segoe UI Symbol"/>
        </w:rPr>
        <w:t xml:space="preserve"> (5/5)</w:t>
      </w:r>
    </w:p>
    <w:p w14:paraId="7D6FD46B" w14:textId="26AF23F4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ίστευτη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φροντίδα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ευγένεια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σοβαρότητα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συνοδεύουν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κάθε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συνεδρία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χαρίζοντάς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νέα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αίσθηση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για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αρρώστια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ζωή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μου</w:t>
      </w:r>
      <w:r w:rsidRPr="00CE6758">
        <w:rPr>
          <w:rFonts w:ascii="Algerian" w:hAnsi="Algerian"/>
          <w:color w:val="030712"/>
        </w:rPr>
        <w:t xml:space="preserve">. </w:t>
      </w:r>
      <w:r w:rsidRPr="00CE6758">
        <w:rPr>
          <w:rFonts w:ascii="Segoe UI Symbol" w:hAnsi="Segoe UI Symbol" w:cs="Segoe UI Symbol"/>
        </w:rPr>
        <w:t>★★★★★</w:t>
      </w:r>
      <w:r w:rsidRPr="00CE6758">
        <w:rPr>
          <w:rFonts w:ascii="Algerian" w:hAnsi="Algerian" w:cs="Segoe UI Symbol"/>
        </w:rPr>
        <w:t xml:space="preserve"> (5/5)</w:t>
      </w:r>
    </w:p>
    <w:p w14:paraId="2803132C" w14:textId="133EA882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</w:rPr>
        <w:t>Σε</w:t>
      </w:r>
      <w:r w:rsidRPr="00CE6758">
        <w:rPr>
          <w:rFonts w:ascii="Algerian" w:hAnsi="Algerian" w:cs="Segoe UI Symbol"/>
        </w:rPr>
        <w:t xml:space="preserve"> </w:t>
      </w:r>
      <w:r w:rsidRPr="00CE6758">
        <w:rPr>
          <w:rFonts w:ascii="Calibri" w:hAnsi="Calibri" w:cs="Calibri"/>
        </w:rPr>
        <w:t>κερδίζει</w:t>
      </w:r>
      <w:r w:rsidRPr="00CE6758">
        <w:rPr>
          <w:rFonts w:ascii="Algerian" w:hAnsi="Algerian" w:cs="Segoe UI Symbol"/>
        </w:rPr>
        <w:t xml:space="preserve"> </w:t>
      </w:r>
      <w:r w:rsidRPr="00CE6758">
        <w:rPr>
          <w:rFonts w:ascii="Calibri" w:hAnsi="Calibri" w:cs="Calibri"/>
        </w:rPr>
        <w:t>α</w:t>
      </w:r>
      <w:r w:rsidRPr="00CE6758">
        <w:rPr>
          <w:rFonts w:ascii="Algerian" w:hAnsi="Algerian" w:cs="Algerian"/>
        </w:rPr>
        <w:t>π</w:t>
      </w:r>
      <w:r w:rsidRPr="00CE6758">
        <w:rPr>
          <w:rFonts w:ascii="Calibri" w:hAnsi="Calibri" w:cs="Calibri"/>
        </w:rPr>
        <w:t>ό</w:t>
      </w:r>
      <w:r w:rsidRPr="00CE6758">
        <w:rPr>
          <w:rFonts w:ascii="Algerian" w:hAnsi="Algerian" w:cs="Segoe UI Symbol"/>
        </w:rPr>
        <w:t xml:space="preserve"> </w:t>
      </w:r>
      <w:r w:rsidRPr="00CE6758">
        <w:rPr>
          <w:rFonts w:ascii="Calibri" w:hAnsi="Calibri" w:cs="Calibri"/>
        </w:rPr>
        <w:t>την</w:t>
      </w:r>
      <w:r w:rsidRPr="00CE6758">
        <w:rPr>
          <w:rFonts w:ascii="Algerian" w:hAnsi="Algerian" w:cs="Segoe UI Symbol"/>
        </w:rPr>
        <w:t xml:space="preserve"> </w:t>
      </w:r>
      <w:r w:rsidRPr="00CE6758">
        <w:rPr>
          <w:rFonts w:ascii="Algerian" w:hAnsi="Algerian" w:cs="Algerian"/>
        </w:rPr>
        <w:t>π</w:t>
      </w:r>
      <w:r w:rsidRPr="00CE6758">
        <w:rPr>
          <w:rFonts w:ascii="Calibri" w:hAnsi="Calibri" w:cs="Calibri"/>
        </w:rPr>
        <w:t>ρώτη</w:t>
      </w:r>
      <w:r w:rsidRPr="00CE6758">
        <w:rPr>
          <w:rFonts w:ascii="Algerian" w:hAnsi="Algerian" w:cs="Segoe UI Symbol"/>
        </w:rPr>
        <w:t xml:space="preserve"> </w:t>
      </w:r>
      <w:r w:rsidRPr="00CE6758">
        <w:rPr>
          <w:rFonts w:ascii="Calibri" w:hAnsi="Calibri" w:cs="Calibri"/>
        </w:rPr>
        <w:t>στιγμή</w:t>
      </w:r>
    </w:p>
    <w:p w14:paraId="785941F1" w14:textId="77777777" w:rsidR="00B43D96" w:rsidRPr="00CE6758" w:rsidRDefault="00E720D6" w:rsidP="00B43D9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εμ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ειρία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την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ανθρώ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ινη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λευρά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του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βρήκα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ασ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ίδα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ελ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ίδα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για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καλύτερη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υγιέστερη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ζωή</w:t>
      </w:r>
      <w:r w:rsidRPr="00CE6758">
        <w:rPr>
          <w:rFonts w:ascii="Algerian" w:hAnsi="Algerian"/>
          <w:color w:val="030712"/>
        </w:rPr>
        <w:t xml:space="preserve">. </w:t>
      </w:r>
      <w:r w:rsidRPr="00CE6758">
        <w:rPr>
          <w:rFonts w:ascii="Segoe UI Symbol" w:hAnsi="Segoe UI Symbol" w:cs="Segoe UI Symbol"/>
        </w:rPr>
        <w:t>★★★★★</w:t>
      </w:r>
      <w:r w:rsidRPr="00CE6758">
        <w:rPr>
          <w:rFonts w:ascii="Algerian" w:hAnsi="Algerian" w:cs="Segoe UI Symbol"/>
        </w:rPr>
        <w:t xml:space="preserve"> (5/5)</w:t>
      </w:r>
    </w:p>
    <w:p w14:paraId="7974C3FA" w14:textId="53E44C8B" w:rsidR="00E720D6" w:rsidRPr="00CE6758" w:rsidRDefault="00B43D96" w:rsidP="00B43D9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Μ</w:t>
      </w:r>
      <w:r w:rsidR="00E720D6" w:rsidRPr="00CE6758">
        <w:rPr>
          <w:rFonts w:ascii="Calibri" w:hAnsi="Calibri" w:cs="Calibri"/>
          <w:color w:val="030712"/>
        </w:rPr>
        <w:t>ου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έδωσε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δύναμη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για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να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συνεχίσω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με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αισιοδοξία</w:t>
      </w:r>
      <w:r w:rsidR="00E720D6" w:rsidRPr="00CE6758">
        <w:rPr>
          <w:rFonts w:ascii="Algerian" w:hAnsi="Algerian"/>
          <w:color w:val="030712"/>
        </w:rPr>
        <w:t xml:space="preserve">. </w:t>
      </w:r>
      <w:r w:rsidR="00E720D6" w:rsidRPr="00CE6758">
        <w:rPr>
          <w:rFonts w:ascii="Segoe UI Symbol" w:hAnsi="Segoe UI Symbol" w:cs="Segoe UI Symbol"/>
        </w:rPr>
        <w:t>★★★★★</w:t>
      </w:r>
      <w:r w:rsidR="00E720D6" w:rsidRPr="00CE6758">
        <w:rPr>
          <w:rFonts w:ascii="Algerian" w:hAnsi="Algerian" w:cs="Segoe UI Symbol"/>
        </w:rPr>
        <w:t xml:space="preserve"> (5/5)</w:t>
      </w:r>
    </w:p>
    <w:p w14:paraId="0F8F4F00" w14:textId="0C7AF7BC" w:rsidR="00E720D6" w:rsidRPr="00CE6758" w:rsidRDefault="00B43D9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proofErr w:type="spellStart"/>
      <w:r w:rsidRPr="00CE6758">
        <w:rPr>
          <w:rFonts w:ascii="Calibri" w:hAnsi="Calibri" w:cs="Calibri"/>
          <w:color w:val="030712"/>
        </w:rPr>
        <w:t>Ευγνομωσύνη</w:t>
      </w:r>
      <w:proofErr w:type="spellEnd"/>
      <w:r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για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τις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θερα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είες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ου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έλαβα</w:t>
      </w:r>
      <w:r w:rsidR="00E720D6" w:rsidRPr="00CE6758">
        <w:rPr>
          <w:rFonts w:ascii="Algerian" w:hAnsi="Algerian"/>
          <w:color w:val="030712"/>
        </w:rPr>
        <w:t xml:space="preserve">, </w:t>
      </w:r>
      <w:r w:rsidR="00E720D6" w:rsidRPr="00CE6758">
        <w:rPr>
          <w:rFonts w:ascii="Calibri" w:hAnsi="Calibri" w:cs="Calibri"/>
          <w:color w:val="030712"/>
        </w:rPr>
        <w:t>νιώθω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ιο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δυνατή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και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ευτυχισμένη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μετά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α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ό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κάθε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ε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ίσκεψη</w:t>
      </w:r>
      <w:r w:rsidR="00E720D6" w:rsidRPr="00CE6758">
        <w:rPr>
          <w:rFonts w:ascii="Algerian" w:hAnsi="Algerian"/>
          <w:color w:val="030712"/>
        </w:rPr>
        <w:t>.</w:t>
      </w:r>
      <w:r w:rsidR="00E720D6" w:rsidRPr="00CE6758">
        <w:rPr>
          <w:rFonts w:ascii="Segoe UI Symbol" w:hAnsi="Segoe UI Symbol" w:cs="Segoe UI Symbol"/>
        </w:rPr>
        <w:t>★★★★★</w:t>
      </w:r>
      <w:r w:rsidR="00E720D6" w:rsidRPr="00CE6758">
        <w:rPr>
          <w:rFonts w:ascii="Algerian" w:hAnsi="Algerian" w:cs="Segoe UI Symbol"/>
        </w:rPr>
        <w:t xml:space="preserve"> (5/5)</w:t>
      </w:r>
    </w:p>
    <w:p w14:paraId="07D66C2D" w14:textId="25BCD885" w:rsidR="00E720D6" w:rsidRPr="00CE6758" w:rsidRDefault="00B43D9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Σ</w:t>
      </w:r>
      <w:r w:rsidR="00E720D6" w:rsidRPr="00CE6758">
        <w:rPr>
          <w:rFonts w:ascii="Calibri" w:hAnsi="Calibri" w:cs="Calibri"/>
          <w:color w:val="030712"/>
        </w:rPr>
        <w:t>υμ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όνια</w:t>
      </w:r>
      <w:r w:rsidRPr="00CE6758">
        <w:rPr>
          <w:rFonts w:ascii="Algerian" w:hAnsi="Algerian"/>
          <w:color w:val="030712"/>
        </w:rPr>
        <w:t xml:space="preserve">, </w:t>
      </w:r>
      <w:proofErr w:type="spellStart"/>
      <w:r w:rsidRPr="00CE6758">
        <w:rPr>
          <w:rFonts w:ascii="Calibri" w:hAnsi="Calibri" w:cs="Calibri"/>
          <w:color w:val="030712"/>
        </w:rPr>
        <w:t>ενσυναίσθηση</w:t>
      </w:r>
      <w:proofErr w:type="spellEnd"/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οτελεσματικότητα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τι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άλλο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θες</w:t>
      </w:r>
      <w:r w:rsidRPr="00CE6758">
        <w:rPr>
          <w:rFonts w:ascii="Algerian" w:hAnsi="Algerian"/>
          <w:color w:val="030712"/>
        </w:rPr>
        <w:t xml:space="preserve">; </w:t>
      </w:r>
      <w:r w:rsidR="00E720D6" w:rsidRPr="00CE6758">
        <w:rPr>
          <w:rFonts w:ascii="Segoe UI Symbol" w:hAnsi="Segoe UI Symbol" w:cs="Segoe UI Symbol"/>
        </w:rPr>
        <w:t>★★★★★</w:t>
      </w:r>
      <w:r w:rsidR="00E720D6" w:rsidRPr="00CE6758">
        <w:rPr>
          <w:rFonts w:ascii="Algerian" w:hAnsi="Algerian" w:cs="Segoe UI Symbol"/>
        </w:rPr>
        <w:t xml:space="preserve"> (5/5)</w:t>
      </w:r>
    </w:p>
    <w:p w14:paraId="48009E2A" w14:textId="3E405FD3" w:rsidR="00E720D6" w:rsidRPr="00CE6758" w:rsidRDefault="00424067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>
        <w:rPr>
          <w:rFonts w:ascii="Calibri" w:hAnsi="Calibri" w:cs="Calibri"/>
          <w:color w:val="030712"/>
        </w:rPr>
        <w:t>Με</w:t>
      </w:r>
      <w:r w:rsidR="00E720D6" w:rsidRPr="00CE6758">
        <w:rPr>
          <w:rFonts w:ascii="Algerian" w:hAnsi="Algerian"/>
          <w:color w:val="030712"/>
        </w:rPr>
        <w:t xml:space="preserve"> </w:t>
      </w:r>
      <w:r w:rsidR="00B43D96" w:rsidRPr="00CE6758">
        <w:rPr>
          <w:rFonts w:ascii="Calibri" w:hAnsi="Calibri" w:cs="Calibri"/>
          <w:color w:val="030712"/>
        </w:rPr>
        <w:t>έχει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κάνει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να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ιστεύω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ξανά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στη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δύναμη</w:t>
      </w:r>
      <w:r w:rsidR="00E720D6" w:rsidRPr="00CE6758">
        <w:rPr>
          <w:rFonts w:ascii="Algerian" w:hAnsi="Algerian"/>
          <w:color w:val="030712"/>
        </w:rPr>
        <w:t xml:space="preserve"> </w:t>
      </w:r>
      <w:r w:rsidR="00B43D96" w:rsidRPr="00CE6758">
        <w:rPr>
          <w:rFonts w:ascii="Calibri" w:hAnsi="Calibri" w:cs="Calibri"/>
          <w:color w:val="030712"/>
        </w:rPr>
        <w:t>μου</w:t>
      </w:r>
      <w:r w:rsidR="00E720D6" w:rsidRPr="00CE6758">
        <w:rPr>
          <w:rFonts w:ascii="Algerian" w:hAnsi="Algerian"/>
          <w:color w:val="030712"/>
        </w:rPr>
        <w:t>.</w:t>
      </w:r>
    </w:p>
    <w:p w14:paraId="5AC0845A" w14:textId="26150542" w:rsidR="00E720D6" w:rsidRPr="00CE6758" w:rsidRDefault="00B43D9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Σου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είμαι</w:t>
      </w:r>
      <w:r w:rsidRPr="00CE6758">
        <w:rPr>
          <w:rFonts w:ascii="Algerian" w:hAnsi="Algerian"/>
          <w:color w:val="030712"/>
        </w:rPr>
        <w:t xml:space="preserve"> </w:t>
      </w:r>
      <w:proofErr w:type="spellStart"/>
      <w:r w:rsidRPr="00CE6758">
        <w:rPr>
          <w:rFonts w:ascii="Calibri" w:hAnsi="Calibri" w:cs="Calibri"/>
          <w:color w:val="030712"/>
        </w:rPr>
        <w:t>βαθειά</w:t>
      </w:r>
      <w:proofErr w:type="spellEnd"/>
      <w:r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ευγνώμω</w:t>
      </w:r>
      <w:r w:rsidRPr="00CE6758">
        <w:rPr>
          <w:rFonts w:ascii="Calibri" w:hAnsi="Calibri" w:cs="Calibri"/>
          <w:color w:val="030712"/>
        </w:rPr>
        <w:t>ν</w:t>
      </w:r>
      <w:r w:rsidR="00E720D6" w:rsidRPr="00CE6758">
        <w:rPr>
          <w:rFonts w:ascii="Algerian" w:hAnsi="Algerian"/>
          <w:color w:val="030712"/>
        </w:rPr>
        <w:t>.</w:t>
      </w:r>
    </w:p>
    <w:p w14:paraId="48FEB09A" w14:textId="6AF70FB0" w:rsidR="002E363D" w:rsidRPr="00CE6758" w:rsidRDefault="002E363D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Προσιτός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αληθινός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αυθεντικός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οτελεσματικός</w:t>
      </w:r>
      <w:r w:rsidRPr="00CE6758">
        <w:rPr>
          <w:rFonts w:ascii="Algerian" w:hAnsi="Algerian"/>
          <w:color w:val="030712"/>
        </w:rPr>
        <w:t xml:space="preserve">. </w:t>
      </w:r>
      <w:r w:rsidRPr="00CE6758">
        <w:rPr>
          <w:rFonts w:ascii="Calibri" w:hAnsi="Calibri" w:cs="Calibri"/>
          <w:color w:val="030712"/>
        </w:rPr>
        <w:t>Πόσο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τυχεροί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είστε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εκεί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στη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Λάρισα</w:t>
      </w:r>
      <w:r w:rsidRPr="00CE6758">
        <w:rPr>
          <w:rFonts w:ascii="Algerian" w:hAnsi="Algerian" w:cs="Algerian"/>
          <w:color w:val="030712"/>
        </w:rPr>
        <w:t>…</w:t>
      </w:r>
      <w:r w:rsidRPr="00CE6758">
        <w:rPr>
          <w:rFonts w:ascii="Algerian" w:hAnsi="Algerian"/>
          <w:color w:val="030712"/>
        </w:rPr>
        <w:t>..</w:t>
      </w:r>
    </w:p>
    <w:p w14:paraId="26A25B65" w14:textId="5B21535F" w:rsidR="00E720D6" w:rsidRPr="00CE6758" w:rsidRDefault="00E720D6" w:rsidP="00B43D9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θετική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ενέργεια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ήθος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του</w:t>
      </w:r>
      <w:r w:rsidRPr="00CE6758">
        <w:rPr>
          <w:rFonts w:ascii="Algerian" w:hAnsi="Algerian"/>
          <w:color w:val="030712"/>
        </w:rPr>
        <w:t xml:space="preserve"> </w:t>
      </w:r>
      <w:r w:rsidR="00B43D96" w:rsidRPr="00CE6758">
        <w:rPr>
          <w:rFonts w:ascii="Calibri" w:hAnsi="Calibri" w:cs="Calibri"/>
          <w:color w:val="030712"/>
        </w:rPr>
        <w:t>είναι</w:t>
      </w:r>
      <w:r w:rsidR="00B43D96" w:rsidRPr="00CE6758">
        <w:rPr>
          <w:rFonts w:ascii="Algerian" w:hAnsi="Algerian"/>
          <w:color w:val="030712"/>
        </w:rPr>
        <w:t xml:space="preserve"> </w:t>
      </w:r>
      <w:r w:rsidR="00B43D96" w:rsidRPr="00CE6758">
        <w:rPr>
          <w:rFonts w:ascii="Calibri" w:hAnsi="Calibri" w:cs="Calibri"/>
          <w:color w:val="030712"/>
        </w:rPr>
        <w:t>αξε</w:t>
      </w:r>
      <w:r w:rsidR="00B43D96" w:rsidRPr="00CE6758">
        <w:rPr>
          <w:rFonts w:ascii="Algerian" w:hAnsi="Algerian" w:cs="Algerian"/>
          <w:color w:val="030712"/>
        </w:rPr>
        <w:t>π</w:t>
      </w:r>
      <w:r w:rsidR="00B43D96" w:rsidRPr="00CE6758">
        <w:rPr>
          <w:rFonts w:ascii="Calibri" w:hAnsi="Calibri" w:cs="Calibri"/>
          <w:color w:val="030712"/>
        </w:rPr>
        <w:t>έραστα</w:t>
      </w:r>
      <w:r w:rsidR="00B43D96" w:rsidRPr="00CE6758">
        <w:rPr>
          <w:rFonts w:ascii="Algerian" w:hAnsi="Algerian"/>
          <w:color w:val="030712"/>
        </w:rPr>
        <w:t xml:space="preserve"> </w:t>
      </w:r>
      <w:r w:rsidR="00B43D96" w:rsidRPr="00CE6758">
        <w:rPr>
          <w:rFonts w:ascii="Segoe UI Symbol" w:hAnsi="Segoe UI Symbol" w:cs="Segoe UI Symbol"/>
        </w:rPr>
        <w:t>★★★★★</w:t>
      </w:r>
      <w:r w:rsidR="00B43D96" w:rsidRPr="00CE6758">
        <w:rPr>
          <w:rFonts w:ascii="Algerian" w:hAnsi="Algerian" w:cs="Segoe UI Symbol"/>
        </w:rPr>
        <w:t xml:space="preserve"> (5/5)</w:t>
      </w:r>
    </w:p>
    <w:p w14:paraId="3D98FE58" w14:textId="2208C724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στοργή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είρα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Δ</w:t>
      </w:r>
      <w:r w:rsidRPr="00CE6758">
        <w:rPr>
          <w:rFonts w:ascii="Algerian" w:hAnsi="Algerian"/>
          <w:color w:val="030712"/>
        </w:rPr>
        <w:t xml:space="preserve">. </w:t>
      </w:r>
      <w:proofErr w:type="spellStart"/>
      <w:r w:rsidRPr="00CE6758">
        <w:rPr>
          <w:rFonts w:ascii="Calibri" w:hAnsi="Calibri" w:cs="Calibri"/>
          <w:color w:val="030712"/>
        </w:rPr>
        <w:t>Μ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όγδανου</w:t>
      </w:r>
      <w:proofErr w:type="spellEnd"/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βοήθησε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να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ξε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εράσω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δυσκολίες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υγείας</w:t>
      </w:r>
      <w:r w:rsidRPr="00CE6758">
        <w:rPr>
          <w:rFonts w:ascii="Algerian" w:hAnsi="Algerian"/>
          <w:color w:val="030712"/>
        </w:rPr>
        <w:t xml:space="preserve">, </w:t>
      </w:r>
      <w:r w:rsidRPr="00CE6758">
        <w:rPr>
          <w:rFonts w:ascii="Calibri" w:hAnsi="Calibri" w:cs="Calibri"/>
          <w:color w:val="030712"/>
        </w:rPr>
        <w:t>γεμίζοντάς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αισιοδοξία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δύναμη</w:t>
      </w:r>
      <w:r w:rsidRPr="00CE6758">
        <w:rPr>
          <w:rFonts w:ascii="Algerian" w:hAnsi="Algerian"/>
          <w:color w:val="030712"/>
        </w:rPr>
        <w:t>.</w:t>
      </w:r>
    </w:p>
    <w:p w14:paraId="316248D7" w14:textId="5B27E3D3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θερα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εία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Καθηγητή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ροσέφερε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νέα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αρχή</w:t>
      </w:r>
      <w:r w:rsidR="00B43D96" w:rsidRPr="00CE6758">
        <w:rPr>
          <w:rFonts w:ascii="Algerian" w:hAnsi="Algerian"/>
          <w:color w:val="030712"/>
        </w:rPr>
        <w:t>.</w:t>
      </w:r>
    </w:p>
    <w:p w14:paraId="229135E7" w14:textId="2FC534B0" w:rsidR="00E720D6" w:rsidRPr="00CE6758" w:rsidRDefault="00B43D9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Μεταμόρφωσες</w:t>
      </w:r>
      <w:r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τη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ζωή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μου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ρος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το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καλύτερο</w:t>
      </w:r>
      <w:r w:rsidR="00E720D6" w:rsidRPr="00CE6758">
        <w:rPr>
          <w:rFonts w:ascii="Algerian" w:hAnsi="Algerian"/>
          <w:color w:val="030712"/>
        </w:rPr>
        <w:t>.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Δεν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θα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σε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ξεχάσω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οτέ</w:t>
      </w:r>
      <w:r w:rsidRPr="00CE6758">
        <w:rPr>
          <w:rFonts w:ascii="Algerian" w:hAnsi="Algerian"/>
          <w:color w:val="030712"/>
        </w:rPr>
        <w:t>.</w:t>
      </w:r>
    </w:p>
    <w:p w14:paraId="64565FC9" w14:textId="61EDF40F" w:rsidR="00E720D6" w:rsidRPr="00CE6758" w:rsidRDefault="00B43D96" w:rsidP="00B43D9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Πως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ορείτε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έχετε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τόσο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ηρεμία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και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αυτοσυγκράτηση</w:t>
      </w:r>
      <w:r w:rsidRPr="00CE6758">
        <w:rPr>
          <w:rFonts w:ascii="Algerian" w:hAnsi="Algerian"/>
          <w:color w:val="030712"/>
        </w:rPr>
        <w:t>;</w:t>
      </w:r>
    </w:p>
    <w:p w14:paraId="60A58260" w14:textId="699A7F10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θετική</w:t>
      </w:r>
      <w:r w:rsidRPr="00CE6758">
        <w:rPr>
          <w:rFonts w:ascii="Algerian" w:hAnsi="Algerian"/>
          <w:color w:val="030712"/>
        </w:rPr>
        <w:t xml:space="preserve"> </w:t>
      </w:r>
      <w:r w:rsidR="00E27919" w:rsidRPr="00CE6758">
        <w:rPr>
          <w:rFonts w:ascii="Algerian" w:hAnsi="Algerian"/>
          <w:color w:val="030712"/>
        </w:rPr>
        <w:t>π</w:t>
      </w:r>
      <w:r w:rsidR="00E27919" w:rsidRPr="00CE6758">
        <w:rPr>
          <w:rFonts w:ascii="Calibri" w:hAnsi="Calibri" w:cs="Calibri"/>
          <w:color w:val="030712"/>
        </w:rPr>
        <w:t>ρώτη</w:t>
      </w:r>
      <w:r w:rsidR="00E27919"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εμ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ειρία</w:t>
      </w:r>
      <w:r w:rsidRPr="00CE6758">
        <w:rPr>
          <w:rFonts w:ascii="Algerian" w:hAnsi="Algerian"/>
          <w:color w:val="030712"/>
        </w:rPr>
        <w:t xml:space="preserve"> </w:t>
      </w:r>
      <w:r w:rsidR="00E27919" w:rsidRPr="00CE6758">
        <w:rPr>
          <w:rFonts w:ascii="Calibri" w:hAnsi="Calibri" w:cs="Calibri"/>
          <w:color w:val="030712"/>
        </w:rPr>
        <w:t>και</w:t>
      </w:r>
      <w:r w:rsidR="00E27919" w:rsidRPr="00CE6758">
        <w:rPr>
          <w:rFonts w:ascii="Algerian" w:hAnsi="Algerian"/>
          <w:color w:val="030712"/>
        </w:rPr>
        <w:t xml:space="preserve"> </w:t>
      </w:r>
      <w:r w:rsidR="00E27919" w:rsidRPr="00CE6758">
        <w:rPr>
          <w:rFonts w:ascii="Calibri" w:hAnsi="Calibri" w:cs="Calibri"/>
          <w:color w:val="030712"/>
        </w:rPr>
        <w:t>εντύ</w:t>
      </w:r>
      <w:r w:rsidR="00E27919" w:rsidRPr="00CE6758">
        <w:rPr>
          <w:rFonts w:ascii="Algerian" w:hAnsi="Algerian" w:cs="Algerian"/>
          <w:color w:val="030712"/>
        </w:rPr>
        <w:t>π</w:t>
      </w:r>
      <w:r w:rsidR="00E27919" w:rsidRPr="00CE6758">
        <w:rPr>
          <w:rFonts w:ascii="Calibri" w:hAnsi="Calibri" w:cs="Calibri"/>
          <w:color w:val="030712"/>
        </w:rPr>
        <w:t>ωση</w:t>
      </w:r>
      <w:r w:rsidR="00E27919"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στο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ιατρείο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ήταν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καθοριστική</w:t>
      </w:r>
      <w:r w:rsidR="00E27919" w:rsidRPr="00CE6758">
        <w:rPr>
          <w:rFonts w:ascii="Algerian" w:hAnsi="Algerian"/>
          <w:color w:val="030712"/>
        </w:rPr>
        <w:t>….</w:t>
      </w:r>
    </w:p>
    <w:p w14:paraId="48878D58" w14:textId="6AF0AD0D" w:rsidR="00E720D6" w:rsidRPr="00CE6758" w:rsidRDefault="00E720D6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εμ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ιστοσύνη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μεγάλωνε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κάθε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</w:t>
      </w:r>
      <w:r w:rsidRPr="00CE6758">
        <w:rPr>
          <w:rFonts w:ascii="Algerian" w:hAnsi="Algerian" w:cs="Algerian"/>
          <w:color w:val="030712"/>
        </w:rPr>
        <w:t>π</w:t>
      </w:r>
      <w:r w:rsidRPr="00CE6758">
        <w:rPr>
          <w:rFonts w:ascii="Calibri" w:hAnsi="Calibri" w:cs="Calibri"/>
          <w:color w:val="030712"/>
        </w:rPr>
        <w:t>ίσκεψη</w:t>
      </w:r>
      <w:r w:rsidRPr="00CE6758">
        <w:rPr>
          <w:rFonts w:ascii="Algerian" w:hAnsi="Algerian"/>
          <w:color w:val="030712"/>
        </w:rPr>
        <w:t xml:space="preserve">, </w:t>
      </w:r>
      <w:r w:rsidR="00E27919" w:rsidRPr="00CE6758">
        <w:rPr>
          <w:rFonts w:ascii="Calibri" w:hAnsi="Calibri" w:cs="Calibri"/>
          <w:color w:val="030712"/>
        </w:rPr>
        <w:t>εύγε</w:t>
      </w:r>
      <w:r w:rsidR="00E27919" w:rsidRPr="00CE6758">
        <w:rPr>
          <w:rFonts w:ascii="Algerian" w:hAnsi="Algerian"/>
          <w:color w:val="030712"/>
        </w:rPr>
        <w:t>!</w:t>
      </w:r>
      <w:r w:rsidR="008A60DD">
        <w:rPr>
          <w:rFonts w:asciiTheme="minorHAnsi" w:hAnsiTheme="minorHAnsi"/>
          <w:color w:val="030712"/>
        </w:rPr>
        <w:t xml:space="preserve"> </w:t>
      </w:r>
      <w:r w:rsidR="008A60DD" w:rsidRPr="00CE6758">
        <w:rPr>
          <w:rFonts w:ascii="Segoe UI Symbol" w:hAnsi="Segoe UI Symbol" w:cs="Segoe UI Symbol"/>
        </w:rPr>
        <w:t>★★★★★</w:t>
      </w:r>
      <w:r w:rsidR="008A60DD" w:rsidRPr="00CE6758">
        <w:rPr>
          <w:rFonts w:ascii="Algerian" w:hAnsi="Algerian" w:cs="Segoe UI Symbol"/>
        </w:rPr>
        <w:t xml:space="preserve"> (5/5)</w:t>
      </w:r>
    </w:p>
    <w:p w14:paraId="13463519" w14:textId="03E851E7" w:rsidR="00E720D6" w:rsidRPr="00CE6758" w:rsidRDefault="00E27919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Calibri" w:hAnsi="Calibri" w:cs="Calibri"/>
          <w:color w:val="030712"/>
        </w:rPr>
        <w:t>Σας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ευχαριστώ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για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όλα</w:t>
      </w:r>
    </w:p>
    <w:p w14:paraId="076FC88B" w14:textId="5C672362" w:rsidR="00E720D6" w:rsidRPr="00CE6758" w:rsidRDefault="00E27919" w:rsidP="00E720D6">
      <w:pPr>
        <w:pStyle w:val="Web"/>
        <w:numPr>
          <w:ilvl w:val="0"/>
          <w:numId w:val="10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0" w:beforeAutospacing="0" w:after="150" w:afterAutospacing="0"/>
        <w:rPr>
          <w:rFonts w:ascii="Algerian" w:hAnsi="Algerian"/>
          <w:color w:val="030712"/>
        </w:rPr>
      </w:pPr>
      <w:r w:rsidRPr="00CE6758">
        <w:rPr>
          <w:rFonts w:ascii="Algerian" w:hAnsi="Algerian"/>
          <w:color w:val="030712"/>
        </w:rPr>
        <w:t>‘</w:t>
      </w:r>
      <w:proofErr w:type="spellStart"/>
      <w:r w:rsidRPr="00CE6758">
        <w:rPr>
          <w:rFonts w:ascii="Calibri" w:hAnsi="Calibri" w:cs="Calibri"/>
          <w:color w:val="030712"/>
        </w:rPr>
        <w:t>Οσα</w:t>
      </w:r>
      <w:proofErr w:type="spellEnd"/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μου</w:t>
      </w:r>
      <w:r w:rsidRPr="00CE6758">
        <w:rPr>
          <w:rFonts w:ascii="Algerian" w:hAnsi="Algerian"/>
          <w:color w:val="030712"/>
        </w:rPr>
        <w:t xml:space="preserve"> </w:t>
      </w:r>
      <w:r w:rsidRPr="00CE6758">
        <w:rPr>
          <w:rFonts w:ascii="Calibri" w:hAnsi="Calibri" w:cs="Calibri"/>
          <w:color w:val="030712"/>
        </w:rPr>
        <w:t>λέει</w:t>
      </w:r>
      <w:r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με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γεμίζουν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ελ</w:t>
      </w:r>
      <w:r w:rsidR="00E720D6" w:rsidRPr="00CE6758">
        <w:rPr>
          <w:rFonts w:ascii="Algerian" w:hAnsi="Algerian" w:cs="Algerian"/>
          <w:color w:val="030712"/>
        </w:rPr>
        <w:t>π</w:t>
      </w:r>
      <w:r w:rsidR="00E720D6" w:rsidRPr="00CE6758">
        <w:rPr>
          <w:rFonts w:ascii="Calibri" w:hAnsi="Calibri" w:cs="Calibri"/>
          <w:color w:val="030712"/>
        </w:rPr>
        <w:t>ίδα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για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το</w:t>
      </w:r>
      <w:r w:rsidR="00E720D6" w:rsidRPr="00CE6758">
        <w:rPr>
          <w:rFonts w:ascii="Algerian" w:hAnsi="Algerian"/>
          <w:color w:val="030712"/>
        </w:rPr>
        <w:t xml:space="preserve"> </w:t>
      </w:r>
      <w:r w:rsidR="00E720D6" w:rsidRPr="00CE6758">
        <w:rPr>
          <w:rFonts w:ascii="Calibri" w:hAnsi="Calibri" w:cs="Calibri"/>
          <w:color w:val="030712"/>
        </w:rPr>
        <w:t>μέλλον</w:t>
      </w:r>
      <w:r w:rsidR="00E720D6" w:rsidRPr="00CE6758">
        <w:rPr>
          <w:rFonts w:ascii="Algerian" w:hAnsi="Algerian"/>
          <w:color w:val="030712"/>
        </w:rPr>
        <w:t>.</w:t>
      </w:r>
      <w:r w:rsidR="008A60DD">
        <w:rPr>
          <w:rFonts w:asciiTheme="minorHAnsi" w:hAnsiTheme="minorHAnsi"/>
          <w:color w:val="030712"/>
        </w:rPr>
        <w:t xml:space="preserve"> </w:t>
      </w:r>
      <w:r w:rsidR="008A60DD" w:rsidRPr="00CE6758">
        <w:rPr>
          <w:rFonts w:ascii="Segoe UI Symbol" w:hAnsi="Segoe UI Symbol" w:cs="Segoe UI Symbol"/>
        </w:rPr>
        <w:t>★★★★★</w:t>
      </w:r>
      <w:r w:rsidR="008A60DD" w:rsidRPr="00CE6758">
        <w:rPr>
          <w:rFonts w:ascii="Algerian" w:hAnsi="Algerian" w:cs="Segoe UI Symbol"/>
        </w:rPr>
        <w:t xml:space="preserve"> (5/5)</w:t>
      </w:r>
    </w:p>
    <w:p w14:paraId="70470636" w14:textId="77777777" w:rsidR="00E720D6" w:rsidRPr="00CE6758" w:rsidRDefault="00E720D6" w:rsidP="00E27919">
      <w:pPr>
        <w:pStyle w:val="aa"/>
        <w:rPr>
          <w:rFonts w:ascii="Algerian" w:hAnsi="Algerian"/>
          <w:sz w:val="24"/>
          <w:szCs w:val="24"/>
          <w:lang w:val="el-GR"/>
        </w:rPr>
      </w:pPr>
    </w:p>
    <w:p w14:paraId="6165C2DC" w14:textId="17F15D99" w:rsidR="00E720D6" w:rsidRPr="00CE6758" w:rsidRDefault="00E720D6">
      <w:pPr>
        <w:rPr>
          <w:rFonts w:ascii="Algerian" w:hAnsi="Algerian"/>
          <w:sz w:val="24"/>
          <w:szCs w:val="24"/>
          <w:lang w:val="el-GR"/>
        </w:rPr>
      </w:pPr>
    </w:p>
    <w:p w14:paraId="21A06ABC" w14:textId="77777777" w:rsidR="00E720D6" w:rsidRPr="00CE6758" w:rsidRDefault="00E720D6">
      <w:pPr>
        <w:rPr>
          <w:rFonts w:ascii="Algerian" w:hAnsi="Algerian"/>
          <w:sz w:val="24"/>
          <w:szCs w:val="24"/>
          <w:lang w:val="el-GR"/>
        </w:rPr>
      </w:pPr>
    </w:p>
    <w:sectPr w:rsidR="00E720D6" w:rsidRPr="00CE6758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764C39"/>
    <w:multiLevelType w:val="hybridMultilevel"/>
    <w:tmpl w:val="B3E6FB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965"/>
    <w:rsid w:val="0006063C"/>
    <w:rsid w:val="001478AD"/>
    <w:rsid w:val="0015074B"/>
    <w:rsid w:val="0029639D"/>
    <w:rsid w:val="002E363D"/>
    <w:rsid w:val="00326F90"/>
    <w:rsid w:val="00424067"/>
    <w:rsid w:val="00512907"/>
    <w:rsid w:val="005E7F1E"/>
    <w:rsid w:val="00641D9A"/>
    <w:rsid w:val="006D7920"/>
    <w:rsid w:val="008A60DD"/>
    <w:rsid w:val="009B64DF"/>
    <w:rsid w:val="00AA1D8D"/>
    <w:rsid w:val="00B43D96"/>
    <w:rsid w:val="00B47730"/>
    <w:rsid w:val="00CB0664"/>
    <w:rsid w:val="00CE6758"/>
    <w:rsid w:val="00E27919"/>
    <w:rsid w:val="00E720D6"/>
    <w:rsid w:val="00F91B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9726D"/>
  <w14:defaultImageDpi w14:val="300"/>
  <w15:docId w15:val="{644A0E25-D7CD-44DE-BEF3-71CC5CCC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before="20" w:after="20" w:line="312" w:lineRule="auto"/>
    </w:pPr>
    <w:rPr>
      <w:rFonts w:ascii="Calibri" w:hAnsi="Calibri"/>
      <w:color w:val="000000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360" w:after="160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360" w:after="16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360" w:after="160" w:line="336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360" w:after="160" w:line="33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6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360" w:after="160" w:line="336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spacing w:line="360" w:lineRule="auto"/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E7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3790</Characters>
  <Application>Microsoft Office Word</Application>
  <DocSecurity>0</DocSecurity>
  <Lines>83</Lines>
  <Paragraphs>48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2025-04-16T04:30:00Z</dcterms:created>
  <dcterms:modified xsi:type="dcterms:W3CDTF">2025-04-16T04:30:00Z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4e3d153ed65e5d1a9a029d83c205bd8b28bd8d26bee8010c30363ba9b07f7741</vt:lpwstr>
  </property>
</Properties>
</file>